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74BF0" w14:textId="77777777" w:rsidR="00256AFF" w:rsidRDefault="00256AFF" w:rsidP="00256AFF">
      <w:pPr>
        <w:ind w:right="425"/>
        <w:contextualSpacing/>
        <w:rPr>
          <w:rFonts w:ascii="Helvetica Neue Thin" w:hAnsi="Helvetica Neue Thin"/>
          <w:b/>
          <w:color w:val="FF0000"/>
          <w:sz w:val="28"/>
          <w:szCs w:val="28"/>
        </w:rPr>
      </w:pPr>
      <w:r>
        <w:rPr>
          <w:rFonts w:ascii="Helvetica Neue Thin" w:hAnsi="Helvetica Neue Thin"/>
          <w:b/>
          <w:color w:val="FF0000"/>
          <w:sz w:val="28"/>
          <w:szCs w:val="28"/>
        </w:rPr>
        <w:t xml:space="preserve"> </w:t>
      </w:r>
      <w:r>
        <w:rPr>
          <w:rFonts w:ascii="Helvetica Neue Thin" w:hAnsi="Helvetica Neue Thin"/>
          <w:b/>
          <w:noProof/>
          <w:color w:val="FF0000"/>
          <w:sz w:val="28"/>
          <w:szCs w:val="28"/>
          <w:lang w:eastAsia="it-IT"/>
        </w:rPr>
        <w:drawing>
          <wp:anchor distT="0" distB="0" distL="114300" distR="114300" simplePos="0" relativeHeight="251658240" behindDoc="0" locked="0" layoutInCell="1" allowOverlap="1" wp14:anchorId="1B3E5AE0" wp14:editId="39FEFB48">
            <wp:simplePos x="0" y="0"/>
            <wp:positionH relativeFrom="column">
              <wp:posOffset>62230</wp:posOffset>
            </wp:positionH>
            <wp:positionV relativeFrom="paragraph">
              <wp:posOffset>1270</wp:posOffset>
            </wp:positionV>
            <wp:extent cx="1290320" cy="1290320"/>
            <wp:effectExtent l="0" t="0" r="5080" b="5080"/>
            <wp:wrapSquare wrapText="bothSides"/>
            <wp:docPr id="4" name="Immagine 4" descr="Macintosh HD:Users:macchi:Dropbox:10|GRAFICA:01|M|24|5_ANNI:01|M|24|G|LOGO:logo_neg_cs_5_AN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cchi:Dropbox:10|GRAFICA:01|M|24|5_ANNI:01|M|24|G|LOGO:logo_neg_cs_5_ANNI.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0320" cy="12903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Neue Thin" w:hAnsi="Helvetica Neue Thin"/>
          <w:b/>
          <w:color w:val="FF0000"/>
          <w:sz w:val="28"/>
          <w:szCs w:val="28"/>
        </w:rPr>
        <w:t xml:space="preserve">  </w:t>
      </w:r>
    </w:p>
    <w:p w14:paraId="1776D182" w14:textId="77777777" w:rsidR="00256AFF" w:rsidRPr="00256AFF" w:rsidRDefault="00256AFF" w:rsidP="00256AFF">
      <w:pPr>
        <w:ind w:right="425"/>
        <w:contextualSpacing/>
        <w:rPr>
          <w:rFonts w:ascii="Helvetica Neue Thin" w:hAnsi="Helvetica Neue Thin"/>
          <w:b/>
          <w:color w:val="FF0000"/>
          <w:sz w:val="20"/>
          <w:szCs w:val="20"/>
        </w:rPr>
      </w:pPr>
    </w:p>
    <w:p w14:paraId="738DEA37" w14:textId="77777777" w:rsidR="00256AFF" w:rsidRPr="00256AFF" w:rsidRDefault="00256AFF" w:rsidP="00256AFF">
      <w:pPr>
        <w:ind w:right="425"/>
        <w:contextualSpacing/>
        <w:rPr>
          <w:rFonts w:ascii="Helvetica Neue Thin" w:hAnsi="Helvetica Neue Thin"/>
          <w:b/>
          <w:color w:val="FF0000"/>
          <w:sz w:val="30"/>
          <w:szCs w:val="30"/>
        </w:rPr>
      </w:pPr>
      <w:r w:rsidRPr="00256AFF">
        <w:rPr>
          <w:rFonts w:ascii="Helvetica Neue Thin" w:hAnsi="Helvetica Neue Thin"/>
          <w:b/>
          <w:color w:val="FF0000"/>
          <w:sz w:val="30"/>
          <w:szCs w:val="30"/>
        </w:rPr>
        <w:t xml:space="preserve"> PUNTO SULL’ARTE.</w:t>
      </w:r>
    </w:p>
    <w:p w14:paraId="758EF51A" w14:textId="169AEBA6" w:rsidR="00BF31CD" w:rsidRPr="00256AFF" w:rsidRDefault="00256AFF" w:rsidP="00256AFF">
      <w:pPr>
        <w:ind w:right="-193"/>
        <w:contextualSpacing/>
        <w:rPr>
          <w:rFonts w:ascii="Helvetica Neue Thin" w:hAnsi="Helvetica Neue Thin"/>
          <w:b/>
          <w:color w:val="FF0000"/>
          <w:sz w:val="30"/>
          <w:szCs w:val="30"/>
        </w:rPr>
      </w:pPr>
      <w:r w:rsidRPr="00256AFF">
        <w:rPr>
          <w:rFonts w:ascii="Helvetica Neue Thin" w:hAnsi="Helvetica Neue Thin"/>
          <w:b/>
          <w:color w:val="FF0000"/>
          <w:sz w:val="30"/>
          <w:szCs w:val="30"/>
        </w:rPr>
        <w:t xml:space="preserve"> </w:t>
      </w:r>
      <w:r w:rsidR="003D2B75">
        <w:rPr>
          <w:rFonts w:ascii="Helvetica Neue Thin" w:hAnsi="Helvetica Neue Thin"/>
          <w:b/>
          <w:color w:val="FF0000"/>
          <w:sz w:val="30"/>
          <w:szCs w:val="30"/>
        </w:rPr>
        <w:t>CINQUE ANNI -</w:t>
      </w:r>
      <w:bookmarkStart w:id="0" w:name="_GoBack"/>
      <w:bookmarkEnd w:id="0"/>
      <w:r w:rsidR="00732353" w:rsidRPr="00256AFF">
        <w:rPr>
          <w:rFonts w:ascii="Helvetica Neue Thin" w:hAnsi="Helvetica Neue Thin"/>
          <w:b/>
          <w:color w:val="FF0000"/>
          <w:sz w:val="30"/>
          <w:szCs w:val="30"/>
        </w:rPr>
        <w:t xml:space="preserve"> CLASSICO CONTEMPORANEO</w:t>
      </w:r>
    </w:p>
    <w:p w14:paraId="7FC88F27" w14:textId="77777777" w:rsidR="00732353" w:rsidRDefault="00732353" w:rsidP="00BF31CD">
      <w:pPr>
        <w:ind w:right="424"/>
        <w:contextualSpacing/>
        <w:rPr>
          <w:rFonts w:ascii="Helvetica Neue Light" w:hAnsi="Helvetica Neue Light"/>
        </w:rPr>
      </w:pPr>
    </w:p>
    <w:p w14:paraId="6406D438" w14:textId="77777777" w:rsidR="00256AFF" w:rsidRDefault="00256AFF" w:rsidP="00BF31CD">
      <w:pPr>
        <w:spacing w:line="240" w:lineRule="auto"/>
        <w:ind w:right="424"/>
        <w:contextualSpacing/>
        <w:rPr>
          <w:rFonts w:ascii="Helvetica Neue Light" w:hAnsi="Helvetica Neue Light"/>
        </w:rPr>
      </w:pPr>
    </w:p>
    <w:p w14:paraId="6084E7D0" w14:textId="77777777" w:rsidR="00256AFF" w:rsidRDefault="00256AFF" w:rsidP="00BF31CD">
      <w:pPr>
        <w:spacing w:line="240" w:lineRule="auto"/>
        <w:ind w:right="424"/>
        <w:contextualSpacing/>
        <w:rPr>
          <w:rFonts w:ascii="Helvetica Neue Light" w:hAnsi="Helvetica Neue Light"/>
        </w:rPr>
      </w:pPr>
    </w:p>
    <w:p w14:paraId="65BE0B86" w14:textId="77777777" w:rsidR="00256AFF" w:rsidRDefault="00256AFF" w:rsidP="00BF31CD">
      <w:pPr>
        <w:spacing w:line="240" w:lineRule="auto"/>
        <w:ind w:right="424"/>
        <w:contextualSpacing/>
        <w:rPr>
          <w:rFonts w:ascii="Helvetica Neue Light" w:hAnsi="Helvetica Neue Light"/>
        </w:rPr>
      </w:pPr>
    </w:p>
    <w:p w14:paraId="75085AFB" w14:textId="77777777" w:rsidR="00256AFF" w:rsidRPr="00BF31CD" w:rsidRDefault="00256AFF" w:rsidP="00BF31CD">
      <w:pPr>
        <w:spacing w:line="240" w:lineRule="auto"/>
        <w:ind w:right="424"/>
        <w:contextualSpacing/>
        <w:rPr>
          <w:rFonts w:ascii="Helvetica Neue Light" w:hAnsi="Helvetica Neue Light"/>
        </w:rPr>
      </w:pPr>
    </w:p>
    <w:p w14:paraId="085DCD8D" w14:textId="482A0667" w:rsidR="00BF31CD" w:rsidRDefault="00BF31CD" w:rsidP="00BF31CD">
      <w:pPr>
        <w:spacing w:line="240" w:lineRule="auto"/>
        <w:ind w:right="424"/>
        <w:contextualSpacing/>
        <w:rPr>
          <w:rFonts w:ascii="Helvetica Neue Light" w:hAnsi="Helvetica Neue Light"/>
          <w:b/>
          <w:sz w:val="20"/>
          <w:szCs w:val="20"/>
        </w:rPr>
      </w:pPr>
      <w:r>
        <w:rPr>
          <w:rFonts w:ascii="Helvetica Neue Light" w:hAnsi="Helvetica Neue Light"/>
          <w:sz w:val="20"/>
          <w:szCs w:val="20"/>
        </w:rPr>
        <w:t>Vernissage:</w:t>
      </w:r>
      <w:r>
        <w:rPr>
          <w:rFonts w:ascii="Helvetica Neue Light" w:hAnsi="Helvetica Neue Light"/>
          <w:sz w:val="20"/>
          <w:szCs w:val="20"/>
        </w:rPr>
        <w:tab/>
      </w:r>
      <w:r w:rsidRPr="00C34101">
        <w:rPr>
          <w:rFonts w:ascii="Helvetica Neue Light" w:hAnsi="Helvetica Neue Light"/>
          <w:b/>
          <w:sz w:val="20"/>
          <w:szCs w:val="20"/>
        </w:rPr>
        <w:t xml:space="preserve">SABATO </w:t>
      </w:r>
      <w:r w:rsidR="00732353">
        <w:rPr>
          <w:rFonts w:ascii="Helvetica Neue Light" w:hAnsi="Helvetica Neue Light"/>
          <w:b/>
          <w:sz w:val="20"/>
          <w:szCs w:val="20"/>
        </w:rPr>
        <w:t>19 NOVEMBRE</w:t>
      </w:r>
      <w:r w:rsidRPr="00C34101">
        <w:rPr>
          <w:rFonts w:ascii="Helvetica Neue Light" w:hAnsi="Helvetica Neue Light"/>
          <w:b/>
          <w:sz w:val="20"/>
          <w:szCs w:val="20"/>
        </w:rPr>
        <w:t xml:space="preserve"> 2016, dalle ore 18 alle 21</w:t>
      </w:r>
    </w:p>
    <w:p w14:paraId="11A34B4E" w14:textId="4190FD86" w:rsidR="00BF31CD" w:rsidRPr="00C34101" w:rsidRDefault="00732353" w:rsidP="00BF31CD">
      <w:pPr>
        <w:spacing w:line="240" w:lineRule="auto"/>
        <w:ind w:right="424"/>
        <w:contextualSpacing/>
        <w:rPr>
          <w:rFonts w:ascii="Helvetica Neue Light" w:hAnsi="Helvetica Neue Light"/>
          <w:sz w:val="20"/>
          <w:szCs w:val="20"/>
        </w:rPr>
      </w:pPr>
      <w:r>
        <w:rPr>
          <w:rFonts w:ascii="Helvetica Neue Light" w:hAnsi="Helvetica Neue Light"/>
          <w:sz w:val="20"/>
          <w:szCs w:val="20"/>
        </w:rPr>
        <w:t>Periodo:</w:t>
      </w:r>
      <w:r>
        <w:rPr>
          <w:rFonts w:ascii="Helvetica Neue Light" w:hAnsi="Helvetica Neue Light"/>
          <w:sz w:val="20"/>
          <w:szCs w:val="20"/>
        </w:rPr>
        <w:tab/>
        <w:t>20 Novembre</w:t>
      </w:r>
      <w:r w:rsidR="00BF31CD" w:rsidRPr="00C34101">
        <w:rPr>
          <w:rFonts w:ascii="Helvetica Neue Light" w:hAnsi="Helvetica Neue Light"/>
          <w:sz w:val="20"/>
          <w:szCs w:val="20"/>
        </w:rPr>
        <w:t xml:space="preserve"> – </w:t>
      </w:r>
      <w:r>
        <w:rPr>
          <w:rFonts w:ascii="Helvetica Neue Light" w:hAnsi="Helvetica Neue Light"/>
          <w:sz w:val="20"/>
          <w:szCs w:val="20"/>
        </w:rPr>
        <w:t>30 Dicembre</w:t>
      </w:r>
      <w:r w:rsidR="00BF31CD" w:rsidRPr="00C34101">
        <w:rPr>
          <w:rFonts w:ascii="Helvetica Neue Light" w:hAnsi="Helvetica Neue Light"/>
          <w:sz w:val="20"/>
          <w:szCs w:val="20"/>
        </w:rPr>
        <w:t xml:space="preserve"> 2016</w:t>
      </w:r>
    </w:p>
    <w:p w14:paraId="6E2978EA" w14:textId="77777777" w:rsidR="00BF31CD" w:rsidRPr="00C34101" w:rsidRDefault="00BF31CD" w:rsidP="00BF31CD">
      <w:pPr>
        <w:spacing w:line="240" w:lineRule="auto"/>
        <w:ind w:right="-7"/>
        <w:contextualSpacing/>
        <w:rPr>
          <w:rFonts w:ascii="Helvetica Neue Light" w:hAnsi="Helvetica Neue Light"/>
          <w:sz w:val="20"/>
          <w:szCs w:val="20"/>
        </w:rPr>
      </w:pPr>
      <w:r w:rsidRPr="00C34101">
        <w:rPr>
          <w:rFonts w:ascii="Helvetica Neue Light" w:hAnsi="Helvetica Neue Light"/>
          <w:sz w:val="20"/>
          <w:szCs w:val="20"/>
        </w:rPr>
        <w:t>Luogo:</w:t>
      </w:r>
      <w:r w:rsidRPr="00C34101">
        <w:rPr>
          <w:rFonts w:ascii="Helvetica Neue Light" w:hAnsi="Helvetica Neue Light"/>
          <w:sz w:val="20"/>
          <w:szCs w:val="20"/>
        </w:rPr>
        <w:tab/>
      </w:r>
      <w:r w:rsidRPr="00C34101">
        <w:rPr>
          <w:rFonts w:ascii="Helvetica Neue Light" w:hAnsi="Helvetica Neue Light"/>
          <w:sz w:val="20"/>
          <w:szCs w:val="20"/>
        </w:rPr>
        <w:tab/>
      </w:r>
      <w:bookmarkStart w:id="1" w:name="OLE_LINK7"/>
      <w:bookmarkStart w:id="2" w:name="OLE_LINK8"/>
      <w:r w:rsidRPr="00506A2E">
        <w:rPr>
          <w:rFonts w:ascii="Helvetica Neue Light" w:hAnsi="Helvetica Neue Light"/>
          <w:b/>
          <w:color w:val="FF0000"/>
          <w:sz w:val="20"/>
          <w:szCs w:val="20"/>
        </w:rPr>
        <w:t>PUNTO SULL’ARTE</w:t>
      </w:r>
      <w:r w:rsidRPr="00C34101">
        <w:rPr>
          <w:rFonts w:ascii="Helvetica Neue Light" w:hAnsi="Helvetica Neue Light"/>
          <w:sz w:val="20"/>
          <w:szCs w:val="20"/>
        </w:rPr>
        <w:t xml:space="preserve">, Viale Sant’Antonio 59/61, Varese </w:t>
      </w:r>
      <w:bookmarkStart w:id="3" w:name="OLE_LINK9"/>
      <w:bookmarkStart w:id="4" w:name="OLE_LINK10"/>
      <w:bookmarkEnd w:id="1"/>
      <w:bookmarkEnd w:id="2"/>
      <w:r w:rsidRPr="00C34101">
        <w:rPr>
          <w:rFonts w:ascii="Helvetica Neue Light" w:hAnsi="Helvetica Neue Light"/>
          <w:sz w:val="20"/>
          <w:szCs w:val="20"/>
        </w:rPr>
        <w:t>0332 320990 I</w:t>
      </w:r>
      <w:r>
        <w:rPr>
          <w:rFonts w:ascii="Helvetica Neue Light" w:hAnsi="Helvetica Neue Light"/>
          <w:sz w:val="20"/>
          <w:szCs w:val="20"/>
        </w:rPr>
        <w:t xml:space="preserve"> </w:t>
      </w:r>
      <w:r w:rsidRPr="005F7807">
        <w:rPr>
          <w:rFonts w:ascii="Helvetica Neue Light" w:hAnsi="Helvetica Neue Light"/>
          <w:sz w:val="20"/>
          <w:szCs w:val="20"/>
        </w:rPr>
        <w:t>info@puntosullarte.it</w:t>
      </w:r>
      <w:r w:rsidRPr="00C34101">
        <w:rPr>
          <w:rFonts w:ascii="Helvetica Neue Light" w:hAnsi="Helvetica Neue Light"/>
          <w:sz w:val="20"/>
          <w:szCs w:val="20"/>
        </w:rPr>
        <w:t xml:space="preserve"> </w:t>
      </w:r>
    </w:p>
    <w:p w14:paraId="4810919C" w14:textId="1F059DC7" w:rsidR="00BF31CD" w:rsidRPr="00C34101" w:rsidRDefault="00BF31CD" w:rsidP="00BF31CD">
      <w:pPr>
        <w:spacing w:line="240" w:lineRule="auto"/>
        <w:ind w:right="424"/>
        <w:contextualSpacing/>
        <w:rPr>
          <w:rFonts w:ascii="Helvetica Neue Light" w:hAnsi="Helvetica Neue Light"/>
          <w:sz w:val="20"/>
          <w:szCs w:val="20"/>
        </w:rPr>
      </w:pPr>
      <w:bookmarkStart w:id="5" w:name="OLE_LINK11"/>
      <w:bookmarkStart w:id="6" w:name="OLE_LINK12"/>
      <w:bookmarkEnd w:id="3"/>
      <w:bookmarkEnd w:id="4"/>
      <w:r>
        <w:rPr>
          <w:rFonts w:ascii="Helvetica Neue Light" w:hAnsi="Helvetica Neue Light"/>
          <w:sz w:val="20"/>
          <w:szCs w:val="20"/>
        </w:rPr>
        <w:t>Orari:</w:t>
      </w:r>
      <w:r>
        <w:rPr>
          <w:rFonts w:ascii="Helvetica Neue Light" w:hAnsi="Helvetica Neue Light"/>
          <w:sz w:val="20"/>
          <w:szCs w:val="20"/>
        </w:rPr>
        <w:tab/>
      </w:r>
      <w:r>
        <w:rPr>
          <w:rFonts w:ascii="Helvetica Neue Light" w:hAnsi="Helvetica Neue Light"/>
          <w:sz w:val="20"/>
          <w:szCs w:val="20"/>
        </w:rPr>
        <w:tab/>
      </w:r>
      <w:r w:rsidRPr="00C34101">
        <w:rPr>
          <w:rFonts w:ascii="Helvetica Neue Light" w:hAnsi="Helvetica Neue Light"/>
          <w:sz w:val="20"/>
          <w:szCs w:val="20"/>
        </w:rPr>
        <w:t>Martedì - Sabato: h 10-13 e 15-19</w:t>
      </w:r>
      <w:bookmarkStart w:id="7" w:name="OLE_LINK13"/>
      <w:bookmarkStart w:id="8" w:name="OLE_LINK14"/>
      <w:bookmarkEnd w:id="5"/>
      <w:bookmarkEnd w:id="6"/>
      <w:r>
        <w:rPr>
          <w:rFonts w:ascii="Helvetica Neue Light" w:hAnsi="Helvetica Neue Light"/>
          <w:sz w:val="20"/>
          <w:szCs w:val="20"/>
        </w:rPr>
        <w:t xml:space="preserve"> </w:t>
      </w:r>
      <w:bookmarkEnd w:id="7"/>
      <w:bookmarkEnd w:id="8"/>
      <w:r w:rsidR="00732353">
        <w:rPr>
          <w:rFonts w:ascii="Helvetica Neue Light" w:hAnsi="Helvetica Neue Light"/>
          <w:sz w:val="20"/>
          <w:szCs w:val="20"/>
        </w:rPr>
        <w:t>Tutte le Domeniche h 15-19</w:t>
      </w:r>
    </w:p>
    <w:p w14:paraId="547BFAB6" w14:textId="77777777" w:rsidR="00BF31CD" w:rsidRDefault="00BF31CD" w:rsidP="00BF31CD">
      <w:pPr>
        <w:widowControl w:val="0"/>
        <w:autoSpaceDE w:val="0"/>
        <w:autoSpaceDN w:val="0"/>
        <w:adjustRightInd w:val="0"/>
        <w:spacing w:after="0" w:line="240" w:lineRule="auto"/>
        <w:jc w:val="both"/>
        <w:rPr>
          <w:rFonts w:ascii="Helvetica Neue Light" w:hAnsi="Helvetica Neue Light" w:cs="Helvetica Neue Light"/>
          <w:sz w:val="24"/>
          <w:szCs w:val="24"/>
        </w:rPr>
      </w:pPr>
      <w:bookmarkStart w:id="9" w:name="OLE_LINK1"/>
      <w:bookmarkStart w:id="10" w:name="OLE_LINK2"/>
      <w:bookmarkStart w:id="11" w:name="OLE_LINK5"/>
      <w:bookmarkStart w:id="12" w:name="OLE_LINK6"/>
    </w:p>
    <w:p w14:paraId="334E09C9" w14:textId="77777777" w:rsidR="00BF31CD" w:rsidRDefault="00BF31CD" w:rsidP="00BF31CD">
      <w:pPr>
        <w:widowControl w:val="0"/>
        <w:autoSpaceDE w:val="0"/>
        <w:autoSpaceDN w:val="0"/>
        <w:adjustRightInd w:val="0"/>
        <w:spacing w:after="0" w:line="240" w:lineRule="auto"/>
        <w:jc w:val="both"/>
        <w:rPr>
          <w:rFonts w:ascii="Helvetica Neue Light" w:hAnsi="Helvetica Neue Light" w:cs="Helvetica Neue Light"/>
          <w:sz w:val="24"/>
          <w:szCs w:val="24"/>
        </w:rPr>
      </w:pPr>
    </w:p>
    <w:p w14:paraId="22F92995" w14:textId="77777777" w:rsidR="00732353" w:rsidRDefault="00732353" w:rsidP="00BF31CD">
      <w:pPr>
        <w:widowControl w:val="0"/>
        <w:autoSpaceDE w:val="0"/>
        <w:autoSpaceDN w:val="0"/>
        <w:adjustRightInd w:val="0"/>
        <w:spacing w:after="0" w:line="240" w:lineRule="auto"/>
        <w:jc w:val="both"/>
        <w:rPr>
          <w:rFonts w:ascii="Helvetica Neue Light" w:hAnsi="Helvetica Neue Light" w:cs="Helvetica Neue Light"/>
          <w:sz w:val="24"/>
          <w:szCs w:val="24"/>
        </w:rPr>
      </w:pPr>
    </w:p>
    <w:bookmarkEnd w:id="9"/>
    <w:bookmarkEnd w:id="10"/>
    <w:bookmarkEnd w:id="11"/>
    <w:bookmarkEnd w:id="12"/>
    <w:p w14:paraId="7DC9FFA8" w14:textId="7445CD98" w:rsidR="003E64FF" w:rsidRPr="00732353" w:rsidRDefault="00732353" w:rsidP="007323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Neue Light" w:eastAsiaTheme="minorEastAsia" w:hAnsi="Helvetica Neue Light" w:cs="Cambria Bold Italic"/>
          <w:color w:val="000000"/>
          <w:sz w:val="24"/>
          <w:szCs w:val="24"/>
          <w:lang w:eastAsia="it-IT"/>
        </w:rPr>
      </w:pPr>
      <w:r w:rsidRPr="00732353">
        <w:rPr>
          <w:rFonts w:ascii="Helvetica Neue Light" w:eastAsiaTheme="minorEastAsia" w:hAnsi="Helvetica Neue Light" w:cs="Cambria Bold Italic"/>
          <w:color w:val="000000"/>
          <w:sz w:val="24"/>
          <w:szCs w:val="24"/>
          <w:lang w:eastAsia="it-IT"/>
        </w:rPr>
        <w:t xml:space="preserve">La galleria </w:t>
      </w:r>
      <w:r w:rsidRPr="00732353">
        <w:rPr>
          <w:rFonts w:ascii="Helvetica Neue Light" w:eastAsiaTheme="minorEastAsia" w:hAnsi="Helvetica Neue Light" w:cs="Cambria Bold Italic"/>
          <w:b/>
          <w:color w:val="FF0000"/>
          <w:sz w:val="24"/>
          <w:szCs w:val="24"/>
          <w:lang w:eastAsia="it-IT"/>
        </w:rPr>
        <w:t>PUNTO SULL’ARTE</w:t>
      </w:r>
      <w:r w:rsidRPr="00732353">
        <w:rPr>
          <w:rFonts w:ascii="Helvetica Neue Light" w:eastAsiaTheme="minorEastAsia" w:hAnsi="Helvetica Neue Light" w:cs="Cambria Bold Italic"/>
          <w:color w:val="000000"/>
          <w:sz w:val="24"/>
          <w:szCs w:val="24"/>
          <w:lang w:eastAsia="it-IT"/>
        </w:rPr>
        <w:t xml:space="preserve"> compie cinque anni. E li festeggia </w:t>
      </w:r>
      <w:r w:rsidRPr="00732353">
        <w:rPr>
          <w:rFonts w:ascii="Helvetica Neue Light" w:eastAsiaTheme="minorEastAsia" w:hAnsi="Helvetica Neue Light" w:cs="Cambria Bold Italic"/>
          <w:b/>
          <w:color w:val="FF0000"/>
          <w:sz w:val="24"/>
          <w:szCs w:val="24"/>
          <w:lang w:eastAsia="it-IT"/>
        </w:rPr>
        <w:t>SABATO 19 NOVEMBRE</w:t>
      </w:r>
      <w:r>
        <w:rPr>
          <w:rFonts w:ascii="Helvetica Neue Light" w:eastAsiaTheme="minorEastAsia" w:hAnsi="Helvetica Neue Light" w:cs="Cambria Bold Italic"/>
          <w:color w:val="000000"/>
          <w:sz w:val="24"/>
          <w:szCs w:val="24"/>
          <w:lang w:eastAsia="it-IT"/>
        </w:rPr>
        <w:t xml:space="preserve"> </w:t>
      </w:r>
      <w:r w:rsidR="00C55CC1">
        <w:rPr>
          <w:rFonts w:ascii="Helvetica Neue Light" w:eastAsiaTheme="minorEastAsia" w:hAnsi="Helvetica Neue Light" w:cs="Cambria Bold Italic"/>
          <w:color w:val="000000"/>
          <w:sz w:val="24"/>
          <w:szCs w:val="24"/>
          <w:lang w:eastAsia="it-IT"/>
        </w:rPr>
        <w:t xml:space="preserve">dalle ore 18 alle 21 </w:t>
      </w:r>
      <w:r w:rsidRPr="00732353">
        <w:rPr>
          <w:rFonts w:ascii="Helvetica Neue Light" w:eastAsiaTheme="minorEastAsia" w:hAnsi="Helvetica Neue Light" w:cs="Cambria Bold Italic"/>
          <w:color w:val="000000"/>
          <w:sz w:val="24"/>
          <w:szCs w:val="24"/>
          <w:lang w:eastAsia="it-IT"/>
        </w:rPr>
        <w:t xml:space="preserve">inaugurando a esattamente cinque anni dal suo primo vernissage – era il 19 novembre 2011 – una mostra che racconta la sua storia. Non solo una collettiva che raccolga gli artisti che in questo periodo sono cresciuti insieme alla galleria e che la galleria promuove e sostiene, ma anche una vera e propria dichiarazione d’intenti da parte di una realtà che in un panorama complesso e variegato come quello dell’arte attuale ha sposato un’espressività dalle radici profondamente legate alla tradizione, un discorso pittorico (o scultoreo) decisamente contemporaneo e attuale ma che ama confrontarsi con l’arte del passato e con un concetto di bellezza riconoscibile (e riconosciuto). Raccogliendo il meglio dell’arte giovane italiana, ma con un occhio attento anche all’estero (Spagna, Sudamerica, Svezia, Stati Uniti), la galleria fa il punto sul proprio percorso ripercorrendolo per temi: dal </w:t>
      </w:r>
      <w:r w:rsidRPr="00732353">
        <w:rPr>
          <w:rFonts w:ascii="Helvetica Neue Light" w:eastAsiaTheme="minorEastAsia" w:hAnsi="Helvetica Neue Light" w:cs="Cambria Bold Italic"/>
          <w:b/>
          <w:color w:val="000000"/>
          <w:sz w:val="24"/>
          <w:szCs w:val="24"/>
          <w:lang w:eastAsia="it-IT"/>
        </w:rPr>
        <w:t>PAESAGGIO</w:t>
      </w:r>
      <w:r w:rsidRPr="00732353">
        <w:rPr>
          <w:rFonts w:ascii="Helvetica Neue Light" w:eastAsiaTheme="minorEastAsia" w:hAnsi="Helvetica Neue Light" w:cs="Cambria Bold Italic"/>
          <w:color w:val="000000"/>
          <w:sz w:val="24"/>
          <w:szCs w:val="24"/>
          <w:lang w:eastAsia="it-IT"/>
        </w:rPr>
        <w:t xml:space="preserve">, sia quello delle campagne che quello metropolitano (con Luca Gastaldo, Jernej Forbici, Andrea Mariconti, Arcangelo Ciaurro, Marika Vicari, Daniele Cestari, Matthias Brandes, Matteo Massagrande e Michele De Lucchi) alla </w:t>
      </w:r>
      <w:r w:rsidRPr="00732353">
        <w:rPr>
          <w:rFonts w:ascii="Helvetica Neue Light" w:eastAsiaTheme="minorEastAsia" w:hAnsi="Helvetica Neue Light" w:cs="Cambria Bold Italic"/>
          <w:b/>
          <w:color w:val="000000"/>
          <w:sz w:val="24"/>
          <w:szCs w:val="24"/>
          <w:lang w:eastAsia="it-IT"/>
        </w:rPr>
        <w:t>FIGURA</w:t>
      </w:r>
      <w:r w:rsidRPr="00732353">
        <w:rPr>
          <w:rFonts w:ascii="Helvetica Neue Light" w:eastAsiaTheme="minorEastAsia" w:hAnsi="Helvetica Neue Light" w:cs="Cambria Bold Italic"/>
          <w:color w:val="000000"/>
          <w:sz w:val="24"/>
          <w:szCs w:val="24"/>
          <w:lang w:eastAsia="it-IT"/>
        </w:rPr>
        <w:t xml:space="preserve">, dipinta ma anche tridimensionale, resa con la definizione della grande arte antica o in vibrazioni suggestive ai limiti dell’astratto (ecco Claudia Giraudo, Federico Infante, Ilaria del Monte, Liliana Cecchin, Pietro Scampini, Dolores Previtali, Nicola Biondani, Matteo Pugliese e Alex Pinna). Dalla simbologia intrigante del </w:t>
      </w:r>
      <w:r w:rsidRPr="00732353">
        <w:rPr>
          <w:rFonts w:ascii="Helvetica Neue Light" w:eastAsiaTheme="minorEastAsia" w:hAnsi="Helvetica Neue Light" w:cs="Cambria Bold Italic"/>
          <w:b/>
          <w:color w:val="000000"/>
          <w:sz w:val="24"/>
          <w:szCs w:val="24"/>
          <w:lang w:eastAsia="it-IT"/>
        </w:rPr>
        <w:t>MONDO ANIMALE</w:t>
      </w:r>
      <w:r w:rsidRPr="00732353">
        <w:rPr>
          <w:rFonts w:ascii="Helvetica Neue Light" w:eastAsiaTheme="minorEastAsia" w:hAnsi="Helvetica Neue Light" w:cs="Cambria Bold Italic"/>
          <w:color w:val="000000"/>
          <w:sz w:val="24"/>
          <w:szCs w:val="24"/>
          <w:lang w:eastAsia="it-IT"/>
        </w:rPr>
        <w:t xml:space="preserve"> (Massimo Caccia, Gabriele Buratti, Johannes Nielsen, </w:t>
      </w:r>
      <w:r w:rsidR="003E64FF">
        <w:rPr>
          <w:rFonts w:ascii="Helvetica Neue Light" w:eastAsiaTheme="minorEastAsia" w:hAnsi="Helvetica Neue Light" w:cs="Cambria Bold Italic"/>
          <w:color w:val="000000"/>
          <w:sz w:val="24"/>
          <w:szCs w:val="24"/>
          <w:lang w:eastAsia="it-IT"/>
        </w:rPr>
        <w:t>Matthias</w:t>
      </w:r>
      <w:r w:rsidRPr="00732353">
        <w:rPr>
          <w:rFonts w:ascii="Helvetica Neue Light" w:eastAsiaTheme="minorEastAsia" w:hAnsi="Helvetica Neue Light" w:cs="Cambria Bold Italic"/>
          <w:color w:val="000000"/>
          <w:sz w:val="24"/>
          <w:szCs w:val="24"/>
          <w:lang w:eastAsia="it-IT"/>
        </w:rPr>
        <w:t xml:space="preserve"> Verginer, Mario Branca e Alice Zanin) ai mille volti della </w:t>
      </w:r>
      <w:r w:rsidRPr="00732353">
        <w:rPr>
          <w:rFonts w:ascii="Helvetica Neue Light" w:eastAsiaTheme="minorEastAsia" w:hAnsi="Helvetica Neue Light" w:cs="Cambria Bold Italic"/>
          <w:b/>
          <w:color w:val="000000"/>
          <w:sz w:val="24"/>
          <w:szCs w:val="24"/>
          <w:lang w:eastAsia="it-IT"/>
        </w:rPr>
        <w:t>NATURA MORTA</w:t>
      </w:r>
      <w:r w:rsidRPr="00732353">
        <w:rPr>
          <w:rFonts w:ascii="Helvetica Neue Light" w:eastAsiaTheme="minorEastAsia" w:hAnsi="Helvetica Neue Light" w:cs="Cambria Bold Italic"/>
          <w:color w:val="000000"/>
          <w:sz w:val="24"/>
          <w:szCs w:val="24"/>
          <w:lang w:eastAsia="it-IT"/>
        </w:rPr>
        <w:t xml:space="preserve"> (Ottorino de Lucchi, Paolo Q</w:t>
      </w:r>
      <w:r w:rsidR="000F3CF6">
        <w:rPr>
          <w:rFonts w:ascii="Helvetica Neue Light" w:eastAsiaTheme="minorEastAsia" w:hAnsi="Helvetica Neue Light" w:cs="Cambria Bold Italic"/>
          <w:color w:val="000000"/>
          <w:sz w:val="24"/>
          <w:szCs w:val="24"/>
          <w:lang w:eastAsia="it-IT"/>
        </w:rPr>
        <w:t xml:space="preserve">uaresima, Maria Teresa Gonzalez </w:t>
      </w:r>
      <w:r w:rsidRPr="00732353">
        <w:rPr>
          <w:rFonts w:ascii="Helvetica Neue Light" w:eastAsiaTheme="minorEastAsia" w:hAnsi="Helvetica Neue Light" w:cs="Cambria Bold Italic"/>
          <w:color w:val="000000"/>
          <w:sz w:val="24"/>
          <w:szCs w:val="24"/>
          <w:lang w:eastAsia="it-IT"/>
        </w:rPr>
        <w:t>Ramirez, Alberto Bortoluzzi, Alberto Magnani e Annalù). Fino a una lettura particolarissima dell’</w:t>
      </w:r>
      <w:r w:rsidRPr="00732353">
        <w:rPr>
          <w:rFonts w:ascii="Helvetica Neue Light" w:eastAsiaTheme="minorEastAsia" w:hAnsi="Helvetica Neue Light" w:cs="Cambria Bold Italic"/>
          <w:b/>
          <w:color w:val="000000"/>
          <w:sz w:val="24"/>
          <w:szCs w:val="24"/>
          <w:lang w:eastAsia="it-IT"/>
        </w:rPr>
        <w:t xml:space="preserve">ASTRATTO </w:t>
      </w:r>
      <w:r w:rsidRPr="00732353">
        <w:rPr>
          <w:rFonts w:ascii="Helvetica Neue Light" w:eastAsiaTheme="minorEastAsia" w:hAnsi="Helvetica Neue Light" w:cs="Cambria Bold Italic"/>
          <w:color w:val="000000"/>
          <w:sz w:val="24"/>
          <w:szCs w:val="24"/>
          <w:lang w:eastAsia="it-IT"/>
        </w:rPr>
        <w:t>(Tomàs Martínez Suñol, Paola Ravasio, Antonio Pizzolante, Jill Höjeberg e Marica Fasoli).</w:t>
      </w:r>
    </w:p>
    <w:p w14:paraId="7808F06C" w14:textId="71C4F286" w:rsidR="00B135DE" w:rsidRDefault="00B135DE" w:rsidP="00732353">
      <w:pPr>
        <w:spacing w:line="240" w:lineRule="auto"/>
        <w:contextualSpacing/>
        <w:jc w:val="both"/>
        <w:rPr>
          <w:rFonts w:ascii="Helvetica Neue Light" w:hAnsi="Helvetica Neue Light" w:cs="Verdana Bold Italic"/>
          <w:color w:val="14191D"/>
          <w:lang w:eastAsia="it-IT"/>
        </w:rPr>
      </w:pPr>
    </w:p>
    <w:p w14:paraId="06BAF4F3" w14:textId="1C81514C" w:rsidR="0055432E" w:rsidRPr="0055432E" w:rsidRDefault="0055432E" w:rsidP="00732353">
      <w:pPr>
        <w:spacing w:line="240" w:lineRule="auto"/>
        <w:jc w:val="both"/>
        <w:rPr>
          <w:rFonts w:ascii="Helvetica Neue Light" w:hAnsi="Helvetica Neue Light" w:cs="Verdana Bold Italic"/>
          <w:color w:val="14191D"/>
          <w:sz w:val="24"/>
          <w:szCs w:val="24"/>
          <w:lang w:eastAsia="it-IT"/>
        </w:rPr>
      </w:pPr>
      <w:r w:rsidRPr="0055432E">
        <w:rPr>
          <w:rFonts w:ascii="Helvetica Neue Light" w:hAnsi="Helvetica Neue Light" w:cs="Verdana Bold Italic"/>
          <w:b/>
          <w:color w:val="FF0000"/>
          <w:sz w:val="24"/>
          <w:szCs w:val="24"/>
          <w:lang w:eastAsia="it-IT"/>
        </w:rPr>
        <w:t>Artisti</w:t>
      </w:r>
      <w:r w:rsidRPr="0055432E">
        <w:rPr>
          <w:rFonts w:ascii="Helvetica Neue Light" w:hAnsi="Helvetica Neue Light" w:cs="Verdana Bold Italic"/>
          <w:color w:val="14191D"/>
          <w:sz w:val="24"/>
          <w:szCs w:val="24"/>
          <w:lang w:eastAsia="it-IT"/>
        </w:rPr>
        <w:t xml:space="preserve">: ANNALÙ, BIONDANI, BRANCA, BRANDES, BORTOLUZZI, BURATTI, CACCIA, CECCHIN, CESTARI, CIAURRO, DEL MONTE, DE LUCCHI, FASOLI, FORBICI, GASTALDO, GIRAUDO, GONZALEZ RAMIREZ, HÖJEBERG, INFANTE, MAGNANI, MARICONTI, MASSAGRANDE, NIELSEN, PINNA, PIZZOLANTE, PREVITALI, PUGLIESE, QUARESIMA, RAVASIO, SCAMPINI, </w:t>
      </w:r>
      <w:r w:rsidRPr="0055432E">
        <w:rPr>
          <w:rFonts w:ascii="Helvetica Neue Light" w:eastAsiaTheme="minorEastAsia" w:hAnsi="Helvetica Neue Light" w:cs="Cambria Bold Italic"/>
          <w:color w:val="000000"/>
          <w:sz w:val="24"/>
          <w:szCs w:val="24"/>
          <w:lang w:eastAsia="it-IT"/>
        </w:rPr>
        <w:t>SUÑOL, VERGINER, VICARI, ZANIN.</w:t>
      </w:r>
    </w:p>
    <w:sectPr w:rsidR="0055432E" w:rsidRPr="0055432E" w:rsidSect="00256AFF">
      <w:footerReference w:type="even" r:id="rId9"/>
      <w:footerReference w:type="default" r:id="rId10"/>
      <w:pgSz w:w="12140" w:h="17180"/>
      <w:pgMar w:top="1135" w:right="1134" w:bottom="1985" w:left="1134" w:header="708" w:footer="259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4CA235" w14:textId="77777777" w:rsidR="00B135DE" w:rsidRDefault="00B135DE" w:rsidP="00FF7F1E">
      <w:r>
        <w:separator/>
      </w:r>
    </w:p>
  </w:endnote>
  <w:endnote w:type="continuationSeparator" w:id="0">
    <w:p w14:paraId="537A32ED" w14:textId="77777777" w:rsidR="00B135DE" w:rsidRDefault="00B135DE" w:rsidP="00FF7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elvetica Neue Thin">
    <w:panose1 w:val="020B0403020202020204"/>
    <w:charset w:val="00"/>
    <w:family w:val="auto"/>
    <w:pitch w:val="variable"/>
    <w:sig w:usb0="E00002EF" w:usb1="5000205B" w:usb2="00000002" w:usb3="00000000" w:csb0="0000009F" w:csb1="00000000"/>
  </w:font>
  <w:font w:name="Helvetica Neue Light">
    <w:panose1 w:val="02000403000000020004"/>
    <w:charset w:val="00"/>
    <w:family w:val="auto"/>
    <w:pitch w:val="variable"/>
    <w:sig w:usb0="A00002FF" w:usb1="5000205B" w:usb2="00000002" w:usb3="00000000" w:csb0="00000007" w:csb1="00000000"/>
  </w:font>
  <w:font w:name="Cambria Bold Italic">
    <w:panose1 w:val="020408030504060A0204"/>
    <w:charset w:val="00"/>
    <w:family w:val="auto"/>
    <w:notTrueType/>
    <w:pitch w:val="default"/>
    <w:sig w:usb0="00000003" w:usb1="00000000" w:usb2="00000000" w:usb3="00000000" w:csb0="00000001" w:csb1="00000000"/>
  </w:font>
  <w:font w:name="Verdana Bold Italic">
    <w:panose1 w:val="020B08040305040B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B886F" w14:textId="44F0095D" w:rsidR="00B135DE" w:rsidRDefault="003D2B75">
    <w:pPr>
      <w:pStyle w:val="Pidipagina"/>
    </w:pPr>
    <w:sdt>
      <w:sdtPr>
        <w:id w:val="773827936"/>
        <w:placeholder>
          <w:docPart w:val="4701D52180072E49B4A8DB15D57D9FF1"/>
        </w:placeholder>
        <w:temporary/>
        <w:showingPlcHdr/>
      </w:sdtPr>
      <w:sdtEndPr/>
      <w:sdtContent>
        <w:r w:rsidR="00B135DE">
          <w:t>[Digitare il testo]</w:t>
        </w:r>
      </w:sdtContent>
    </w:sdt>
    <w:r w:rsidR="00B135DE">
      <w:ptab w:relativeTo="margin" w:alignment="center" w:leader="none"/>
    </w:r>
    <w:sdt>
      <w:sdtPr>
        <w:id w:val="-1845470746"/>
        <w:placeholder>
          <w:docPart w:val="DF99F473D6A09C4296FD7E0D000E51F2"/>
        </w:placeholder>
        <w:temporary/>
        <w:showingPlcHdr/>
      </w:sdtPr>
      <w:sdtEndPr/>
      <w:sdtContent>
        <w:r w:rsidR="00B135DE">
          <w:t>[Digitare il testo]</w:t>
        </w:r>
      </w:sdtContent>
    </w:sdt>
    <w:r w:rsidR="00B135DE">
      <w:ptab w:relativeTo="margin" w:alignment="right" w:leader="none"/>
    </w:r>
    <w:sdt>
      <w:sdtPr>
        <w:id w:val="434254123"/>
        <w:placeholder>
          <w:docPart w:val="E2F24BA5E2653D4EA5B0325F283BDC1C"/>
        </w:placeholder>
        <w:temporary/>
        <w:showingPlcHdr/>
      </w:sdtPr>
      <w:sdtEndPr/>
      <w:sdtContent>
        <w:r w:rsidR="00B135DE">
          <w:t>[Digitare il testo]</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03E95" w14:textId="3588A1C6" w:rsidR="00B135DE" w:rsidRPr="00124BF6" w:rsidRDefault="00537571" w:rsidP="008663DB">
    <w:pPr>
      <w:pStyle w:val="Pidipagina"/>
      <w:spacing w:line="240" w:lineRule="auto"/>
      <w:ind w:left="-567" w:firstLine="284"/>
      <w:contextualSpacing/>
      <w:rPr>
        <w:rFonts w:ascii="Helvetica Neue Light" w:hAnsi="Helvetica Neue Light"/>
        <w:sz w:val="18"/>
        <w:szCs w:val="18"/>
      </w:rPr>
    </w:pPr>
    <w:r>
      <w:rPr>
        <w:rFonts w:ascii="Helvetica Neue Light" w:hAnsi="Helvetica Neue Light"/>
        <w:noProof/>
        <w:sz w:val="18"/>
        <w:szCs w:val="18"/>
        <w:lang w:eastAsia="it-IT"/>
      </w:rPr>
      <w:drawing>
        <wp:anchor distT="0" distB="0" distL="114300" distR="114300" simplePos="0" relativeHeight="251661312" behindDoc="1" locked="0" layoutInCell="1" allowOverlap="1" wp14:anchorId="00A3A6FB" wp14:editId="3F24D845">
          <wp:simplePos x="0" y="0"/>
          <wp:positionH relativeFrom="column">
            <wp:posOffset>-394970</wp:posOffset>
          </wp:positionH>
          <wp:positionV relativeFrom="paragraph">
            <wp:posOffset>3175</wp:posOffset>
          </wp:positionV>
          <wp:extent cx="7107555" cy="1211580"/>
          <wp:effectExtent l="0" t="0" r="4445" b="7620"/>
          <wp:wrapNone/>
          <wp:docPr id="2" name="Immagine 2" descr="iMAC UFFICIO P+1:Users:grafic-web:Desktop:pr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C UFFICIO P+1:Users:grafic-web:Desktop:prov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07555" cy="12115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mc:AlternateContent>
        <mc:Choice Requires="wps">
          <w:drawing>
            <wp:anchor distT="0" distB="0" distL="114300" distR="114300" simplePos="0" relativeHeight="251660288" behindDoc="0" locked="0" layoutInCell="1" allowOverlap="1" wp14:anchorId="14617D87" wp14:editId="55B2EDA3">
              <wp:simplePos x="0" y="0"/>
              <wp:positionH relativeFrom="column">
                <wp:posOffset>-55880</wp:posOffset>
              </wp:positionH>
              <wp:positionV relativeFrom="paragraph">
                <wp:posOffset>118745</wp:posOffset>
              </wp:positionV>
              <wp:extent cx="4785360" cy="355600"/>
              <wp:effectExtent l="0" t="0" r="0" b="0"/>
              <wp:wrapNone/>
              <wp:docPr id="1" name="Casella di testo 1"/>
              <wp:cNvGraphicFramePr/>
              <a:graphic xmlns:a="http://schemas.openxmlformats.org/drawingml/2006/main">
                <a:graphicData uri="http://schemas.microsoft.com/office/word/2010/wordprocessingShape">
                  <wps:wsp>
                    <wps:cNvSpPr txBox="1"/>
                    <wps:spPr>
                      <a:xfrm>
                        <a:off x="0" y="0"/>
                        <a:ext cx="4785360" cy="355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DFA84C" w14:textId="7146E1B2" w:rsidR="00B135DE" w:rsidRPr="00506A2E" w:rsidRDefault="00B135DE" w:rsidP="006258B8">
                          <w:pPr>
                            <w:pStyle w:val="Pidipagina"/>
                            <w:spacing w:line="240" w:lineRule="auto"/>
                            <w:contextualSpacing/>
                            <w:rPr>
                              <w:rFonts w:ascii="Helvetica Neue Light" w:hAnsi="Helvetica Neue Light"/>
                              <w:sz w:val="17"/>
                              <w:szCs w:val="17"/>
                            </w:rPr>
                          </w:pPr>
                          <w:r w:rsidRPr="00506A2E">
                            <w:rPr>
                              <w:rFonts w:ascii="Helvetica Neue Light" w:hAnsi="Helvetica Neue Light"/>
                              <w:sz w:val="17"/>
                              <w:szCs w:val="17"/>
                            </w:rPr>
                            <w:t xml:space="preserve">Per ricevere informazioni e immagini </w:t>
                          </w:r>
                          <w:r>
                            <w:rPr>
                              <w:rFonts w:ascii="Helvetica Neue Light" w:hAnsi="Helvetica Neue Light"/>
                              <w:sz w:val="17"/>
                              <w:szCs w:val="17"/>
                            </w:rPr>
                            <w:t>rivolgersi a Giulia Stabilini: giulia.stabilini@puntosullarte.it</w:t>
                          </w:r>
                        </w:p>
                        <w:p w14:paraId="5866CA4C" w14:textId="77777777" w:rsidR="00B135DE" w:rsidRDefault="00B135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Casella di testo 1" o:spid="_x0000_s1026" type="#_x0000_t202" style="position:absolute;left:0;text-align:left;margin-left:-4.35pt;margin-top:9.35pt;width:376.8pt;height: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YmidUCAAAWBgAADgAAAGRycy9lMm9Eb2MueG1srFTdT9swEH+ftP/B8ntJUtICESkKRZ0moYEG&#10;E8+uY7fR/DXbbdNN+993dpJS2B7GtJfEvi/f/X53d3nVSoG2zLpGqxJnJylGTFFdN2pV4i+Pi9E5&#10;Rs4TVROhFSvxnjl8NXv/7nJnCjbWay1qZhEEUa7YmRKvvTdFkji6ZpK4E22YAiXXVhIPV7tKakt2&#10;EF2KZJym02SnbW2spsw5kN50SjyL8Tln1N9x7phHosSQm49fG7/L8E1ml6RYWWLWDe3TIP+QhSSN&#10;gkcPoW6IJ2hjm99CyYZa7TT3J1TLRHPeUBZrgGqy9FU1D2tiWKwFwHHmAJP7f2Hpp+29RU0N3GGk&#10;iASK5sQxIQiqG+SZ8xplAaWdcQUYPxgw9+21boNHL3cgDMW33Mrwh7IQ6AHv/QFj1npEQZifnU9O&#10;p6CioDudTKZpJCF59jbW+Q9MSxQOJbbAYYSWbG+dhxfBdDAJjym9aISIPAr1QgCGnYTFRui8SQGZ&#10;wDFYhpwiST/mk7NxdTa5GE2rSTbKs/R8VFXpeHSzqNIqzRfzi/z6J2QhSZYXO2gXA832CP4AxEKQ&#10;VU9NUP8dN5LQF52cZUnsoa4+CBzrHFJNAvodyvHk94KFAoT6zDiwF8EOgjg3bC4s2hLoeEIpUz7y&#10;FMEA62DFAbC3OPb2EbII5VucO/CHl7XyB2fZKG0jta/Srr8OKfPOHsA4qjscfbts++5b6noPTWl1&#10;N9zO0EUDnXNLnL8nFqYZmg02lL+DDxd6V2LdnzBaa/v9T/JgD0SCFqNAd4ndtw2xDCPxUcH4XWR5&#10;HtZJvOTQPHCxx5rlsUZt5FwDHTBikF08BnsvhiO3Wj7BIqvCq6AiisLbJfbDce67nQWLkLKqikaw&#10;QAzxt+rB0BA6sBPm4rF9Itb0w+Ohgz7pYY+Q4tUMdbbBU+lq4zVv4oAFgDtUe+Bh+cR+7Bdl2G7H&#10;92j1vM5nvwAAAP//AwBQSwMEFAAGAAgAAAAhAFo2RrrcAAAACAEAAA8AAABkcnMvZG93bnJldi54&#10;bWxMj81OwzAQhO9IvIO1lbi1dlEgbYhTIRBXKgpU6s2Nt0lEvI5itwlv380JTvszo9lv883oWnHB&#10;PjSeNCwXCgRS6W1DlYavz7f5CkSIhqxpPaGGXwywKW5vcpNZP9AHXnaxEhxCITMa6hi7TMpQ1uhM&#10;WPgOibWT752JPPaVtL0ZONy18l6pR+lMQ3yhNh2+1Fj+7M5Ow/f76bBP1LZ6dQ/d4Eclya2l1nez&#10;8fkJRMQx/plhwmd0KJjp6M9kg2g1zFcpO3k/VdbTJFmDOE5NCrLI5f8HiisAAAD//wMAUEsBAi0A&#10;FAAGAAgAAAAhAOSZw8D7AAAA4QEAABMAAAAAAAAAAAAAAAAAAAAAAFtDb250ZW50X1R5cGVzXS54&#10;bWxQSwECLQAUAAYACAAAACEAI7Jq4dcAAACUAQAACwAAAAAAAAAAAAAAAAAsAQAAX3JlbHMvLnJl&#10;bHNQSwECLQAUAAYACAAAACEAAhYmidUCAAAWBgAADgAAAAAAAAAAAAAAAAAsAgAAZHJzL2Uyb0Rv&#10;Yy54bWxQSwECLQAUAAYACAAAACEAWjZGutwAAAAIAQAADwAAAAAAAAAAAAAAAAAtBQAAZHJzL2Rv&#10;d25yZXYueG1sUEsFBgAAAAAEAAQA8wAAADYGAAAAAA==&#10;" filled="f" stroked="f">
              <v:textbox>
                <w:txbxContent>
                  <w:p w14:paraId="2ADFA84C" w14:textId="7146E1B2" w:rsidR="00B135DE" w:rsidRPr="00506A2E" w:rsidRDefault="00B135DE" w:rsidP="006258B8">
                    <w:pPr>
                      <w:pStyle w:val="Pidipagina"/>
                      <w:spacing w:line="240" w:lineRule="auto"/>
                      <w:contextualSpacing/>
                      <w:rPr>
                        <w:rFonts w:ascii="Helvetica Neue Light" w:hAnsi="Helvetica Neue Light"/>
                        <w:sz w:val="17"/>
                        <w:szCs w:val="17"/>
                      </w:rPr>
                    </w:pPr>
                    <w:r w:rsidRPr="00506A2E">
                      <w:rPr>
                        <w:rFonts w:ascii="Helvetica Neue Light" w:hAnsi="Helvetica Neue Light"/>
                        <w:sz w:val="17"/>
                        <w:szCs w:val="17"/>
                      </w:rPr>
                      <w:t xml:space="preserve">Per ricevere informazioni e immagini </w:t>
                    </w:r>
                    <w:r>
                      <w:rPr>
                        <w:rFonts w:ascii="Helvetica Neue Light" w:hAnsi="Helvetica Neue Light"/>
                        <w:sz w:val="17"/>
                        <w:szCs w:val="17"/>
                      </w:rPr>
                      <w:t xml:space="preserve">rivolgersi a Giulia </w:t>
                    </w:r>
                    <w:proofErr w:type="spellStart"/>
                    <w:r>
                      <w:rPr>
                        <w:rFonts w:ascii="Helvetica Neue Light" w:hAnsi="Helvetica Neue Light"/>
                        <w:sz w:val="17"/>
                        <w:szCs w:val="17"/>
                      </w:rPr>
                      <w:t>Stabilini</w:t>
                    </w:r>
                    <w:proofErr w:type="spellEnd"/>
                    <w:r>
                      <w:rPr>
                        <w:rFonts w:ascii="Helvetica Neue Light" w:hAnsi="Helvetica Neue Light"/>
                        <w:sz w:val="17"/>
                        <w:szCs w:val="17"/>
                      </w:rPr>
                      <w:t>: giulia.stabilini@puntosullarte.it</w:t>
                    </w:r>
                  </w:p>
                  <w:p w14:paraId="5866CA4C" w14:textId="77777777" w:rsidR="00B135DE" w:rsidRDefault="00B135DE"/>
                </w:txbxContent>
              </v:textbox>
            </v:shape>
          </w:pict>
        </mc:Fallback>
      </mc:AlternateContent>
    </w:r>
    <w:r w:rsidR="00B135DE" w:rsidRPr="00124BF6">
      <w:rPr>
        <w:rFonts w:ascii="Helvetica Neue Light" w:hAnsi="Helvetica Neue Light"/>
        <w:sz w:val="18"/>
        <w:szCs w:val="18"/>
      </w:rP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443387" w14:textId="77777777" w:rsidR="00B135DE" w:rsidRDefault="00B135DE" w:rsidP="00FF7F1E">
      <w:r>
        <w:separator/>
      </w:r>
    </w:p>
  </w:footnote>
  <w:footnote w:type="continuationSeparator" w:id="0">
    <w:p w14:paraId="118E85B5" w14:textId="77777777" w:rsidR="00B135DE" w:rsidRDefault="00B135DE" w:rsidP="00FF7F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283"/>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F1E"/>
    <w:rsid w:val="000F2220"/>
    <w:rsid w:val="000F3CF6"/>
    <w:rsid w:val="00107D58"/>
    <w:rsid w:val="00111B3C"/>
    <w:rsid w:val="00124BF6"/>
    <w:rsid w:val="0017559D"/>
    <w:rsid w:val="001F12BB"/>
    <w:rsid w:val="0024687D"/>
    <w:rsid w:val="00256AFF"/>
    <w:rsid w:val="00302E15"/>
    <w:rsid w:val="003141E9"/>
    <w:rsid w:val="003568B6"/>
    <w:rsid w:val="003D2B75"/>
    <w:rsid w:val="003E64FF"/>
    <w:rsid w:val="00422A09"/>
    <w:rsid w:val="004671AD"/>
    <w:rsid w:val="00485DFB"/>
    <w:rsid w:val="004A1576"/>
    <w:rsid w:val="00506A2E"/>
    <w:rsid w:val="005163E3"/>
    <w:rsid w:val="00537571"/>
    <w:rsid w:val="0055432E"/>
    <w:rsid w:val="00584815"/>
    <w:rsid w:val="005B5DDC"/>
    <w:rsid w:val="006258B8"/>
    <w:rsid w:val="00627384"/>
    <w:rsid w:val="006440D0"/>
    <w:rsid w:val="00732353"/>
    <w:rsid w:val="00850DA4"/>
    <w:rsid w:val="008663DB"/>
    <w:rsid w:val="008A6AA9"/>
    <w:rsid w:val="008C09CD"/>
    <w:rsid w:val="008C432B"/>
    <w:rsid w:val="008E57B9"/>
    <w:rsid w:val="009F4C84"/>
    <w:rsid w:val="00AC23A9"/>
    <w:rsid w:val="00AF1BCA"/>
    <w:rsid w:val="00B135DE"/>
    <w:rsid w:val="00B50094"/>
    <w:rsid w:val="00BD365F"/>
    <w:rsid w:val="00BF31CD"/>
    <w:rsid w:val="00C34101"/>
    <w:rsid w:val="00C55CC1"/>
    <w:rsid w:val="00C83A22"/>
    <w:rsid w:val="00DB478B"/>
    <w:rsid w:val="00DF1580"/>
    <w:rsid w:val="00E3154A"/>
    <w:rsid w:val="00E762D2"/>
    <w:rsid w:val="00ED0CE0"/>
    <w:rsid w:val="00F5558A"/>
    <w:rsid w:val="00FC7827"/>
    <w:rsid w:val="00FF7F1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411B3C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4101"/>
    <w:pPr>
      <w:spacing w:after="200" w:line="276" w:lineRule="auto"/>
    </w:pPr>
    <w:rPr>
      <w:rFonts w:ascii="Calibri" w:eastAsia="Calibri" w:hAnsi="Calibri" w:cs="Times New Roman"/>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F7F1E"/>
    <w:pPr>
      <w:tabs>
        <w:tab w:val="center" w:pos="4819"/>
        <w:tab w:val="right" w:pos="9638"/>
      </w:tabs>
      <w:spacing w:after="0" w:line="240" w:lineRule="auto"/>
    </w:pPr>
    <w:rPr>
      <w:rFonts w:asciiTheme="minorHAnsi" w:eastAsiaTheme="minorEastAsia" w:hAnsiTheme="minorHAnsi" w:cstheme="minorBidi"/>
      <w:sz w:val="24"/>
      <w:szCs w:val="24"/>
      <w:lang w:eastAsia="it-IT"/>
    </w:rPr>
  </w:style>
  <w:style w:type="character" w:customStyle="1" w:styleId="IntestazioneCarattere">
    <w:name w:val="Intestazione Carattere"/>
    <w:basedOn w:val="Caratterepredefinitoparagrafo"/>
    <w:link w:val="Intestazione"/>
    <w:uiPriority w:val="99"/>
    <w:rsid w:val="00FF7F1E"/>
  </w:style>
  <w:style w:type="paragraph" w:styleId="Pidipagina">
    <w:name w:val="footer"/>
    <w:basedOn w:val="Normale"/>
    <w:link w:val="PidipaginaCarattere"/>
    <w:uiPriority w:val="99"/>
    <w:unhideWhenUsed/>
    <w:rsid w:val="00FF7F1E"/>
    <w:pPr>
      <w:tabs>
        <w:tab w:val="center" w:pos="4819"/>
        <w:tab w:val="right" w:pos="9638"/>
      </w:tabs>
    </w:pPr>
  </w:style>
  <w:style w:type="character" w:customStyle="1" w:styleId="PidipaginaCarattere">
    <w:name w:val="Piè di pagina Carattere"/>
    <w:basedOn w:val="Caratterepredefinitoparagrafo"/>
    <w:link w:val="Pidipagina"/>
    <w:uiPriority w:val="99"/>
    <w:rsid w:val="00FF7F1E"/>
  </w:style>
  <w:style w:type="paragraph" w:styleId="Testofumetto">
    <w:name w:val="Balloon Text"/>
    <w:basedOn w:val="Normale"/>
    <w:link w:val="TestofumettoCarattere"/>
    <w:uiPriority w:val="99"/>
    <w:semiHidden/>
    <w:unhideWhenUsed/>
    <w:rsid w:val="00FF7F1E"/>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FF7F1E"/>
    <w:rPr>
      <w:rFonts w:ascii="Lucida Grande" w:hAnsi="Lucida Grande" w:cs="Lucida Grande"/>
      <w:sz w:val="18"/>
      <w:szCs w:val="18"/>
    </w:rPr>
  </w:style>
  <w:style w:type="character" w:styleId="Collegamentoipertestuale">
    <w:name w:val="Hyperlink"/>
    <w:uiPriority w:val="99"/>
    <w:unhideWhenUsed/>
    <w:rsid w:val="00C3410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4101"/>
    <w:pPr>
      <w:spacing w:after="200" w:line="276" w:lineRule="auto"/>
    </w:pPr>
    <w:rPr>
      <w:rFonts w:ascii="Calibri" w:eastAsia="Calibri" w:hAnsi="Calibri" w:cs="Times New Roman"/>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F7F1E"/>
    <w:pPr>
      <w:tabs>
        <w:tab w:val="center" w:pos="4819"/>
        <w:tab w:val="right" w:pos="9638"/>
      </w:tabs>
      <w:spacing w:after="0" w:line="240" w:lineRule="auto"/>
    </w:pPr>
    <w:rPr>
      <w:rFonts w:asciiTheme="minorHAnsi" w:eastAsiaTheme="minorEastAsia" w:hAnsiTheme="minorHAnsi" w:cstheme="minorBidi"/>
      <w:sz w:val="24"/>
      <w:szCs w:val="24"/>
      <w:lang w:eastAsia="it-IT"/>
    </w:rPr>
  </w:style>
  <w:style w:type="character" w:customStyle="1" w:styleId="IntestazioneCarattere">
    <w:name w:val="Intestazione Carattere"/>
    <w:basedOn w:val="Caratterepredefinitoparagrafo"/>
    <w:link w:val="Intestazione"/>
    <w:uiPriority w:val="99"/>
    <w:rsid w:val="00FF7F1E"/>
  </w:style>
  <w:style w:type="paragraph" w:styleId="Pidipagina">
    <w:name w:val="footer"/>
    <w:basedOn w:val="Normale"/>
    <w:link w:val="PidipaginaCarattere"/>
    <w:uiPriority w:val="99"/>
    <w:unhideWhenUsed/>
    <w:rsid w:val="00FF7F1E"/>
    <w:pPr>
      <w:tabs>
        <w:tab w:val="center" w:pos="4819"/>
        <w:tab w:val="right" w:pos="9638"/>
      </w:tabs>
    </w:pPr>
  </w:style>
  <w:style w:type="character" w:customStyle="1" w:styleId="PidipaginaCarattere">
    <w:name w:val="Piè di pagina Carattere"/>
    <w:basedOn w:val="Caratterepredefinitoparagrafo"/>
    <w:link w:val="Pidipagina"/>
    <w:uiPriority w:val="99"/>
    <w:rsid w:val="00FF7F1E"/>
  </w:style>
  <w:style w:type="paragraph" w:styleId="Testofumetto">
    <w:name w:val="Balloon Text"/>
    <w:basedOn w:val="Normale"/>
    <w:link w:val="TestofumettoCarattere"/>
    <w:uiPriority w:val="99"/>
    <w:semiHidden/>
    <w:unhideWhenUsed/>
    <w:rsid w:val="00FF7F1E"/>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FF7F1E"/>
    <w:rPr>
      <w:rFonts w:ascii="Lucida Grande" w:hAnsi="Lucida Grande" w:cs="Lucida Grande"/>
      <w:sz w:val="18"/>
      <w:szCs w:val="18"/>
    </w:rPr>
  </w:style>
  <w:style w:type="character" w:styleId="Collegamentoipertestuale">
    <w:name w:val="Hyperlink"/>
    <w:uiPriority w:val="99"/>
    <w:unhideWhenUsed/>
    <w:rsid w:val="00C341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701D52180072E49B4A8DB15D57D9FF1"/>
        <w:category>
          <w:name w:val="Generale"/>
          <w:gallery w:val="placeholder"/>
        </w:category>
        <w:types>
          <w:type w:val="bbPlcHdr"/>
        </w:types>
        <w:behaviors>
          <w:behavior w:val="content"/>
        </w:behaviors>
        <w:guid w:val="{BF363451-AA8D-AC42-ADB5-7BD4A864ABE4}"/>
      </w:docPartPr>
      <w:docPartBody>
        <w:p w14:paraId="10CD17E8" w14:textId="7694F8EE" w:rsidR="00B160CA" w:rsidRDefault="00B160CA" w:rsidP="00B160CA">
          <w:pPr>
            <w:pStyle w:val="4701D52180072E49B4A8DB15D57D9FF1"/>
          </w:pPr>
          <w:r>
            <w:t>[Digitare il testo]</w:t>
          </w:r>
        </w:p>
      </w:docPartBody>
    </w:docPart>
    <w:docPart>
      <w:docPartPr>
        <w:name w:val="DF99F473D6A09C4296FD7E0D000E51F2"/>
        <w:category>
          <w:name w:val="Generale"/>
          <w:gallery w:val="placeholder"/>
        </w:category>
        <w:types>
          <w:type w:val="bbPlcHdr"/>
        </w:types>
        <w:behaviors>
          <w:behavior w:val="content"/>
        </w:behaviors>
        <w:guid w:val="{BCDD4293-7393-4547-834B-AA54879AAD06}"/>
      </w:docPartPr>
      <w:docPartBody>
        <w:p w14:paraId="38F37BBA" w14:textId="237E7C95" w:rsidR="00B160CA" w:rsidRDefault="00B160CA" w:rsidP="00B160CA">
          <w:pPr>
            <w:pStyle w:val="DF99F473D6A09C4296FD7E0D000E51F2"/>
          </w:pPr>
          <w:r>
            <w:t>[Digitare il testo]</w:t>
          </w:r>
        </w:p>
      </w:docPartBody>
    </w:docPart>
    <w:docPart>
      <w:docPartPr>
        <w:name w:val="E2F24BA5E2653D4EA5B0325F283BDC1C"/>
        <w:category>
          <w:name w:val="Generale"/>
          <w:gallery w:val="placeholder"/>
        </w:category>
        <w:types>
          <w:type w:val="bbPlcHdr"/>
        </w:types>
        <w:behaviors>
          <w:behavior w:val="content"/>
        </w:behaviors>
        <w:guid w:val="{E490192D-7239-DA49-92AB-3FD044EC7A86}"/>
      </w:docPartPr>
      <w:docPartBody>
        <w:p w14:paraId="5E4FE51F" w14:textId="5E11F5B1" w:rsidR="00B160CA" w:rsidRDefault="00B160CA" w:rsidP="00B160CA">
          <w:pPr>
            <w:pStyle w:val="E2F24BA5E2653D4EA5B0325F283BDC1C"/>
          </w:pPr>
          <w:r>
            <w:t>[Digitare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elvetica Neue Thin">
    <w:panose1 w:val="020B0403020202020204"/>
    <w:charset w:val="00"/>
    <w:family w:val="auto"/>
    <w:pitch w:val="variable"/>
    <w:sig w:usb0="E00002EF" w:usb1="5000205B" w:usb2="00000002" w:usb3="00000000" w:csb0="0000009F" w:csb1="00000000"/>
  </w:font>
  <w:font w:name="Helvetica Neue Light">
    <w:panose1 w:val="02000403000000020004"/>
    <w:charset w:val="00"/>
    <w:family w:val="auto"/>
    <w:pitch w:val="variable"/>
    <w:sig w:usb0="A00002FF" w:usb1="5000205B" w:usb2="00000002" w:usb3="00000000" w:csb0="00000007" w:csb1="00000000"/>
  </w:font>
  <w:font w:name="Cambria Bold Italic">
    <w:panose1 w:val="020408030504060A0204"/>
    <w:charset w:val="00"/>
    <w:family w:val="auto"/>
    <w:notTrueType/>
    <w:pitch w:val="default"/>
    <w:sig w:usb0="00000003" w:usb1="00000000" w:usb2="00000000" w:usb3="00000000" w:csb0="00000001" w:csb1="00000000"/>
  </w:font>
  <w:font w:name="Verdana Bold Italic">
    <w:panose1 w:val="020B08040305040B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0CA"/>
    <w:rsid w:val="002C2DF4"/>
    <w:rsid w:val="00314B90"/>
    <w:rsid w:val="00B160CA"/>
    <w:rsid w:val="00D153D3"/>
    <w:rsid w:val="00D2616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4701D52180072E49B4A8DB15D57D9FF1">
    <w:name w:val="4701D52180072E49B4A8DB15D57D9FF1"/>
    <w:rsid w:val="00B160CA"/>
  </w:style>
  <w:style w:type="paragraph" w:customStyle="1" w:styleId="DF99F473D6A09C4296FD7E0D000E51F2">
    <w:name w:val="DF99F473D6A09C4296FD7E0D000E51F2"/>
    <w:rsid w:val="00B160CA"/>
  </w:style>
  <w:style w:type="paragraph" w:customStyle="1" w:styleId="E2F24BA5E2653D4EA5B0325F283BDC1C">
    <w:name w:val="E2F24BA5E2653D4EA5B0325F283BDC1C"/>
    <w:rsid w:val="00B160CA"/>
  </w:style>
  <w:style w:type="paragraph" w:customStyle="1" w:styleId="21FF281572A5D14584B5B20F3551B5A0">
    <w:name w:val="21FF281572A5D14584B5B20F3551B5A0"/>
    <w:rsid w:val="00B160CA"/>
  </w:style>
  <w:style w:type="paragraph" w:customStyle="1" w:styleId="93339C8A2D1CFC449C5CE645A369D6FC">
    <w:name w:val="93339C8A2D1CFC449C5CE645A369D6FC"/>
    <w:rsid w:val="00B160CA"/>
  </w:style>
  <w:style w:type="paragraph" w:customStyle="1" w:styleId="37FD9322ED72714A89759E713D8C25DF">
    <w:name w:val="37FD9322ED72714A89759E713D8C25DF"/>
    <w:rsid w:val="00B160C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4701D52180072E49B4A8DB15D57D9FF1">
    <w:name w:val="4701D52180072E49B4A8DB15D57D9FF1"/>
    <w:rsid w:val="00B160CA"/>
  </w:style>
  <w:style w:type="paragraph" w:customStyle="1" w:styleId="DF99F473D6A09C4296FD7E0D000E51F2">
    <w:name w:val="DF99F473D6A09C4296FD7E0D000E51F2"/>
    <w:rsid w:val="00B160CA"/>
  </w:style>
  <w:style w:type="paragraph" w:customStyle="1" w:styleId="E2F24BA5E2653D4EA5B0325F283BDC1C">
    <w:name w:val="E2F24BA5E2653D4EA5B0325F283BDC1C"/>
    <w:rsid w:val="00B160CA"/>
  </w:style>
  <w:style w:type="paragraph" w:customStyle="1" w:styleId="21FF281572A5D14584B5B20F3551B5A0">
    <w:name w:val="21FF281572A5D14584B5B20F3551B5A0"/>
    <w:rsid w:val="00B160CA"/>
  </w:style>
  <w:style w:type="paragraph" w:customStyle="1" w:styleId="93339C8A2D1CFC449C5CE645A369D6FC">
    <w:name w:val="93339C8A2D1CFC449C5CE645A369D6FC"/>
    <w:rsid w:val="00B160CA"/>
  </w:style>
  <w:style w:type="paragraph" w:customStyle="1" w:styleId="37FD9322ED72714A89759E713D8C25DF">
    <w:name w:val="37FD9322ED72714A89759E713D8C25DF"/>
    <w:rsid w:val="00B160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B1ED0-565B-F04C-A1BF-83FFDFD9E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393</Words>
  <Characters>2243</Characters>
  <Application>Microsoft Macintosh Word</Application>
  <DocSecurity>0</DocSecurity>
  <Lines>18</Lines>
  <Paragraphs>5</Paragraphs>
  <ScaleCrop>false</ScaleCrop>
  <Company/>
  <LinksUpToDate>false</LinksUpToDate>
  <CharactersWithSpaces>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GRAFIC-WEB</dc:creator>
  <cp:keywords/>
  <dc:description/>
  <cp:lastModifiedBy>Sofia Macchi</cp:lastModifiedBy>
  <cp:revision>15</cp:revision>
  <cp:lastPrinted>2016-08-30T13:54:00Z</cp:lastPrinted>
  <dcterms:created xsi:type="dcterms:W3CDTF">2016-08-27T16:04:00Z</dcterms:created>
  <dcterms:modified xsi:type="dcterms:W3CDTF">2016-11-09T13:47:00Z</dcterms:modified>
</cp:coreProperties>
</file>